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DDBCA" w14:textId="765EBCC5" w:rsidR="0059386D" w:rsidRDefault="00835338" w:rsidP="00835338">
      <w:pPr>
        <w:spacing w:after="0" w:afterAutospacing="0"/>
        <w:jc w:val="center"/>
      </w:pPr>
      <w:r>
        <w:t>Village of Woodstock</w:t>
      </w:r>
    </w:p>
    <w:p w14:paraId="6F4BBB84" w14:textId="484E9AFB" w:rsidR="00835338" w:rsidRPr="00835338" w:rsidRDefault="00835338" w:rsidP="00835338">
      <w:pPr>
        <w:spacing w:after="0" w:afterAutospacing="0"/>
        <w:jc w:val="center"/>
        <w:rPr>
          <w:u w:val="single"/>
        </w:rPr>
      </w:pPr>
      <w:r w:rsidRPr="00835338">
        <w:rPr>
          <w:u w:val="single"/>
        </w:rPr>
        <w:t>Village Historic Preservation Commission</w:t>
      </w:r>
    </w:p>
    <w:p w14:paraId="2D000228" w14:textId="7EACA25D" w:rsidR="00835338" w:rsidRDefault="00AA1769" w:rsidP="00835338">
      <w:pPr>
        <w:spacing w:after="0" w:afterAutospacing="0"/>
        <w:jc w:val="center"/>
      </w:pPr>
      <w:r>
        <w:t>Tuesday, August 13, 2024</w:t>
      </w:r>
    </w:p>
    <w:p w14:paraId="4676E283" w14:textId="7CDA39F1" w:rsidR="00835338" w:rsidRDefault="00AA1769" w:rsidP="00835338">
      <w:pPr>
        <w:spacing w:after="0" w:afterAutospacing="0"/>
        <w:jc w:val="center"/>
      </w:pPr>
      <w:r>
        <w:t>5</w:t>
      </w:r>
      <w:r w:rsidR="00835338">
        <w:t>:00</w:t>
      </w:r>
      <w:r w:rsidR="007F77EE">
        <w:t xml:space="preserve">-6:00 </w:t>
      </w:r>
      <w:r w:rsidR="00835338">
        <w:t>p.m.</w:t>
      </w:r>
    </w:p>
    <w:p w14:paraId="237C5738" w14:textId="7BEB64D4" w:rsidR="00835338" w:rsidRDefault="00835338" w:rsidP="00835338">
      <w:pPr>
        <w:spacing w:after="0" w:afterAutospacing="0"/>
        <w:jc w:val="center"/>
      </w:pPr>
      <w:r>
        <w:t>Town Hall Meeting Room</w:t>
      </w:r>
    </w:p>
    <w:p w14:paraId="4DAFC85F" w14:textId="5BCCBE37" w:rsidR="00835338" w:rsidRDefault="00835338" w:rsidP="00835338">
      <w:pPr>
        <w:spacing w:after="0" w:afterAutospacing="0"/>
        <w:jc w:val="center"/>
      </w:pPr>
    </w:p>
    <w:p w14:paraId="79065BAA" w14:textId="0C48CFB7" w:rsidR="00835338" w:rsidRPr="004A5272" w:rsidRDefault="00835338" w:rsidP="00835338">
      <w:pPr>
        <w:spacing w:after="0" w:afterAutospacing="0"/>
        <w:rPr>
          <w:i/>
          <w:iCs/>
        </w:rPr>
      </w:pPr>
      <w:r w:rsidRPr="004A5272">
        <w:rPr>
          <w:i/>
          <w:iCs/>
        </w:rPr>
        <w:t>Draft Minutes subject to approval.</w:t>
      </w:r>
    </w:p>
    <w:p w14:paraId="0484EEF1" w14:textId="202EC2BB" w:rsidR="00835338" w:rsidRDefault="00835338" w:rsidP="00835338">
      <w:pPr>
        <w:spacing w:after="0" w:afterAutospacing="0"/>
      </w:pPr>
      <w:r>
        <w:rPr>
          <w:b/>
          <w:bCs/>
        </w:rPr>
        <w:t xml:space="preserve">Present:  </w:t>
      </w:r>
      <w:r>
        <w:t>Phil</w:t>
      </w:r>
      <w:r w:rsidR="00CA3A50">
        <w:t>l</w:t>
      </w:r>
      <w:r>
        <w:t xml:space="preserve">ip </w:t>
      </w:r>
      <w:r w:rsidR="00755413">
        <w:t>Neuberg</w:t>
      </w:r>
      <w:r>
        <w:t>, Isabelle Bradley, Wendy Marrinan</w:t>
      </w:r>
      <w:r w:rsidR="00275C72">
        <w:t xml:space="preserve"> (Eric Duffy</w:t>
      </w:r>
      <w:r w:rsidR="007F77EE">
        <w:t xml:space="preserve"> for beginning</w:t>
      </w:r>
      <w:r w:rsidR="00275C72">
        <w:t>)</w:t>
      </w:r>
    </w:p>
    <w:p w14:paraId="75B092AA" w14:textId="77777777" w:rsidR="00835338" w:rsidRDefault="00835338" w:rsidP="00835338">
      <w:pPr>
        <w:spacing w:after="0" w:afterAutospacing="0"/>
      </w:pPr>
    </w:p>
    <w:p w14:paraId="1ED0049A" w14:textId="77777777" w:rsidR="007F77EE" w:rsidRDefault="00835338" w:rsidP="00835338">
      <w:pPr>
        <w:spacing w:after="0" w:afterAutospacing="0"/>
      </w:pPr>
      <w:r w:rsidRPr="00835338">
        <w:rPr>
          <w:b/>
          <w:bCs/>
        </w:rPr>
        <w:t xml:space="preserve">Call to Order: </w:t>
      </w:r>
      <w:r>
        <w:t xml:space="preserve">The meeting was called to order at </w:t>
      </w:r>
      <w:r w:rsidR="00AA1769">
        <w:t>5:00 pm.</w:t>
      </w:r>
      <w:r>
        <w:t xml:space="preserve"> </w:t>
      </w:r>
    </w:p>
    <w:p w14:paraId="093AB566" w14:textId="77777777" w:rsidR="007F77EE" w:rsidRDefault="007F77EE" w:rsidP="00835338">
      <w:pPr>
        <w:spacing w:after="0" w:afterAutospacing="0"/>
      </w:pPr>
    </w:p>
    <w:p w14:paraId="0D9C151E" w14:textId="6B9260FF" w:rsidR="007F77EE" w:rsidRPr="007F77EE" w:rsidRDefault="007F77EE" w:rsidP="00835338">
      <w:pPr>
        <w:spacing w:after="0" w:afterAutospacing="0"/>
      </w:pPr>
      <w:r>
        <w:rPr>
          <w:b/>
          <w:bCs/>
        </w:rPr>
        <w:t xml:space="preserve">Approval of Minutes: </w:t>
      </w:r>
      <w:r>
        <w:t xml:space="preserve">November 9, </w:t>
      </w:r>
      <w:proofErr w:type="gramStart"/>
      <w:r>
        <w:t>2023</w:t>
      </w:r>
      <w:proofErr w:type="gramEnd"/>
      <w:r>
        <w:t xml:space="preserve"> </w:t>
      </w:r>
      <w:r w:rsidR="004D6D04">
        <w:t xml:space="preserve">minutes </w:t>
      </w:r>
      <w:r>
        <w:t>were approved by email on November 11, 2023</w:t>
      </w:r>
    </w:p>
    <w:p w14:paraId="50A18885" w14:textId="628B6F03" w:rsidR="00835338" w:rsidRDefault="00835338" w:rsidP="00835338">
      <w:pPr>
        <w:spacing w:after="0" w:afterAutospacing="0"/>
      </w:pPr>
      <w:r>
        <w:t xml:space="preserve"> </w:t>
      </w:r>
    </w:p>
    <w:p w14:paraId="54EADC48" w14:textId="7E019F0A" w:rsidR="00AA1769" w:rsidRPr="007F77EE" w:rsidRDefault="00012ADB" w:rsidP="00835338">
      <w:pPr>
        <w:spacing w:after="0" w:afterAutospacing="0"/>
        <w:rPr>
          <w:b/>
          <w:bCs/>
        </w:rPr>
      </w:pPr>
      <w:r>
        <w:rPr>
          <w:b/>
          <w:bCs/>
        </w:rPr>
        <w:t>Discussion</w:t>
      </w:r>
      <w:r w:rsidR="005C1599">
        <w:rPr>
          <w:b/>
          <w:bCs/>
        </w:rPr>
        <w:t>:</w:t>
      </w:r>
    </w:p>
    <w:p w14:paraId="516D0880" w14:textId="25871D49" w:rsidR="00AD76B9" w:rsidRDefault="004D6D04" w:rsidP="00AD76B9">
      <w:pPr>
        <w:pStyle w:val="ListParagraph"/>
        <w:numPr>
          <w:ilvl w:val="0"/>
          <w:numId w:val="2"/>
        </w:numPr>
        <w:spacing w:after="0" w:afterAutospacing="0"/>
      </w:pPr>
      <w:r w:rsidRPr="00E61F80">
        <w:rPr>
          <w:u w:val="single"/>
        </w:rPr>
        <w:t>INTRODUCTION:</w:t>
      </w:r>
      <w:r>
        <w:t xml:space="preserve"> </w:t>
      </w:r>
      <w:r w:rsidR="007F77EE">
        <w:t xml:space="preserve">E. Duffy (Municipal Manager) heard a brief </w:t>
      </w:r>
      <w:r w:rsidR="004A196F">
        <w:t>explanation</w:t>
      </w:r>
      <w:r w:rsidR="007F77EE">
        <w:t xml:space="preserve"> o</w:t>
      </w:r>
      <w:r w:rsidR="004A196F">
        <w:t>f</w:t>
      </w:r>
      <w:r w:rsidR="009C6715">
        <w:t xml:space="preserve"> </w:t>
      </w:r>
      <w:r w:rsidR="004A196F">
        <w:t>the</w:t>
      </w:r>
      <w:r w:rsidR="00AD76B9">
        <w:t xml:space="preserve"> VHPC</w:t>
      </w:r>
      <w:r w:rsidR="004A196F">
        <w:t>:</w:t>
      </w:r>
    </w:p>
    <w:p w14:paraId="64F391A5" w14:textId="69A0096D" w:rsidR="00AD76B9" w:rsidRDefault="00AD76B9" w:rsidP="00AD76B9">
      <w:pPr>
        <w:pStyle w:val="ListParagraph"/>
        <w:numPr>
          <w:ilvl w:val="1"/>
          <w:numId w:val="2"/>
        </w:numPr>
        <w:spacing w:after="0" w:afterAutospacing="0"/>
      </w:pPr>
      <w:r>
        <w:t xml:space="preserve">Creation of the </w:t>
      </w:r>
      <w:r w:rsidR="007F77EE">
        <w:t xml:space="preserve">Village </w:t>
      </w:r>
      <w:r w:rsidR="004A196F">
        <w:t xml:space="preserve">Historic </w:t>
      </w:r>
      <w:r w:rsidR="007F77EE">
        <w:t>Preservation Commission</w:t>
      </w:r>
      <w:r w:rsidR="004D6D04">
        <w:t>,</w:t>
      </w:r>
      <w:r>
        <w:t xml:space="preserve"> approved and appointed</w:t>
      </w:r>
      <w:r w:rsidR="004A196F">
        <w:t xml:space="preserve"> by Village Trustees</w:t>
      </w:r>
    </w:p>
    <w:p w14:paraId="68DA4655" w14:textId="2C5D8BD1" w:rsidR="00AD76B9" w:rsidRDefault="004D6D04" w:rsidP="00AD76B9">
      <w:pPr>
        <w:pStyle w:val="ListParagraph"/>
        <w:numPr>
          <w:ilvl w:val="1"/>
          <w:numId w:val="2"/>
        </w:numPr>
        <w:spacing w:after="0" w:afterAutospacing="0"/>
      </w:pPr>
      <w:r>
        <w:t>Recognition</w:t>
      </w:r>
      <w:r w:rsidR="00AD76B9">
        <w:t xml:space="preserve"> as a </w:t>
      </w:r>
      <w:r w:rsidR="004A196F">
        <w:t>CLG (Certified Local Government) certified by the National Park Service</w:t>
      </w:r>
      <w:r>
        <w:t xml:space="preserve"> (attached)</w:t>
      </w:r>
    </w:p>
    <w:p w14:paraId="242050D5" w14:textId="7E918DB3" w:rsidR="009C6715" w:rsidRDefault="004D6D04" w:rsidP="00AD76B9">
      <w:pPr>
        <w:pStyle w:val="ListParagraph"/>
        <w:numPr>
          <w:ilvl w:val="1"/>
          <w:numId w:val="2"/>
        </w:numPr>
        <w:spacing w:after="0" w:afterAutospacing="0"/>
      </w:pPr>
      <w:proofErr w:type="gramStart"/>
      <w:r>
        <w:t>Village</w:t>
      </w:r>
      <w:proofErr w:type="gramEnd"/>
      <w:r w:rsidR="00AD76B9">
        <w:t xml:space="preserve"> and Town of Woodstock </w:t>
      </w:r>
      <w:r>
        <w:t>are each a separate CLG and each</w:t>
      </w:r>
      <w:r w:rsidR="00AD76B9">
        <w:t xml:space="preserve"> have a Commission</w:t>
      </w:r>
      <w:r>
        <w:t xml:space="preserve"> </w:t>
      </w:r>
      <w:r w:rsidR="00AD76B9">
        <w:t xml:space="preserve">with </w:t>
      </w:r>
      <w:r>
        <w:t>separate access</w:t>
      </w:r>
      <w:r w:rsidR="00AD76B9">
        <w:t xml:space="preserve"> to National Park Grants </w:t>
      </w:r>
      <w:r w:rsidR="009C6715">
        <w:t>for local historic preservation</w:t>
      </w:r>
      <w:r>
        <w:t>.</w:t>
      </w:r>
      <w:r w:rsidR="009C6715">
        <w:tab/>
      </w:r>
    </w:p>
    <w:p w14:paraId="2E3E5EA2" w14:textId="77777777" w:rsidR="009C6715" w:rsidRDefault="009C6715" w:rsidP="004D6D04">
      <w:pPr>
        <w:spacing w:after="0" w:afterAutospacing="0"/>
      </w:pPr>
    </w:p>
    <w:p w14:paraId="2B273FF4" w14:textId="2666CD9B" w:rsidR="00AA0FCF" w:rsidRPr="00E61F80" w:rsidRDefault="004D6D04" w:rsidP="002B78BC">
      <w:pPr>
        <w:pStyle w:val="ListParagraph"/>
        <w:numPr>
          <w:ilvl w:val="0"/>
          <w:numId w:val="9"/>
        </w:numPr>
        <w:spacing w:after="0" w:afterAutospacing="0"/>
        <w:rPr>
          <w:u w:val="single"/>
        </w:rPr>
      </w:pPr>
      <w:r w:rsidRPr="00E61F80">
        <w:rPr>
          <w:u w:val="single"/>
        </w:rPr>
        <w:t>DEFINITION:</w:t>
      </w:r>
      <w:r>
        <w:t xml:space="preserve"> </w:t>
      </w:r>
      <w:r w:rsidR="002B78BC">
        <w:t>For</w:t>
      </w:r>
      <w:r w:rsidR="00AA0FCF">
        <w:t xml:space="preserve"> the purpose</w:t>
      </w:r>
      <w:r w:rsidR="000B49AB">
        <w:t>s</w:t>
      </w:r>
      <w:r w:rsidR="00AA0FCF">
        <w:t xml:space="preserve"> of</w:t>
      </w:r>
      <w:r w:rsidR="000B49AB">
        <w:t xml:space="preserve"> </w:t>
      </w:r>
      <w:r w:rsidR="00AA0FCF">
        <w:t>the VHPC</w:t>
      </w:r>
      <w:r w:rsidR="000B49AB">
        <w:t xml:space="preserve">, </w:t>
      </w:r>
      <w:r w:rsidR="00004D9A">
        <w:t>“Historic” means recorded on the National Register</w:t>
      </w:r>
      <w:r w:rsidR="000B49AB">
        <w:t xml:space="preserve"> of Historic Places</w:t>
      </w:r>
    </w:p>
    <w:p w14:paraId="0AD885A7" w14:textId="2A61A61E" w:rsidR="00E61F80" w:rsidRPr="009C6715" w:rsidRDefault="00E61F80" w:rsidP="00E61F80">
      <w:pPr>
        <w:pStyle w:val="ListParagraph"/>
        <w:numPr>
          <w:ilvl w:val="2"/>
          <w:numId w:val="9"/>
        </w:numPr>
        <w:spacing w:after="0" w:afterAutospacing="0"/>
        <w:rPr>
          <w:u w:val="single"/>
        </w:rPr>
      </w:pPr>
      <w:r>
        <w:t>Discussion of meaning of “contributing” and “non-contributing” within historic district</w:t>
      </w:r>
    </w:p>
    <w:p w14:paraId="177A5ED4" w14:textId="77777777" w:rsidR="009C6715" w:rsidRPr="002B78BC" w:rsidRDefault="009C6715" w:rsidP="009C6715">
      <w:pPr>
        <w:pStyle w:val="ListParagraph"/>
        <w:spacing w:after="0" w:afterAutospacing="0"/>
        <w:rPr>
          <w:u w:val="single"/>
        </w:rPr>
      </w:pPr>
    </w:p>
    <w:p w14:paraId="38A08D4A" w14:textId="720BC21F" w:rsidR="00AD76B9" w:rsidRPr="00AD76B9" w:rsidRDefault="004D6D04" w:rsidP="00AD76B9">
      <w:pPr>
        <w:pStyle w:val="ListParagraph"/>
        <w:numPr>
          <w:ilvl w:val="0"/>
          <w:numId w:val="7"/>
        </w:numPr>
        <w:spacing w:after="0" w:afterAutospacing="0"/>
        <w:rPr>
          <w:u w:val="single"/>
        </w:rPr>
      </w:pPr>
      <w:r w:rsidRPr="00E61F80">
        <w:rPr>
          <w:u w:val="single"/>
        </w:rPr>
        <w:t>GOAL:</w:t>
      </w:r>
      <w:r>
        <w:rPr>
          <w:u w:val="single"/>
        </w:rPr>
        <w:t xml:space="preserve"> </w:t>
      </w:r>
      <w:r>
        <w:t xml:space="preserve">  </w:t>
      </w:r>
      <w:r w:rsidR="00172E6F">
        <w:t>Write RFP for proposal</w:t>
      </w:r>
      <w:r w:rsidR="00AD76B9">
        <w:t>(</w:t>
      </w:r>
      <w:r w:rsidR="00172E6F">
        <w:t>s</w:t>
      </w:r>
      <w:r w:rsidR="00AD76B9">
        <w:t>)</w:t>
      </w:r>
      <w:r w:rsidR="00172E6F">
        <w:t xml:space="preserve"> from </w:t>
      </w:r>
      <w:r w:rsidR="00172E6F" w:rsidRPr="002B78BC">
        <w:t>Historic Preservation Specialty Firm</w:t>
      </w:r>
      <w:r w:rsidR="00AD76B9">
        <w:t>(</w:t>
      </w:r>
      <w:r w:rsidR="00172E6F" w:rsidRPr="002B78BC">
        <w:t>s</w:t>
      </w:r>
      <w:r w:rsidR="00AD76B9">
        <w:t>)</w:t>
      </w:r>
      <w:r w:rsidR="00172E6F">
        <w:t xml:space="preserve"> </w:t>
      </w:r>
      <w:r w:rsidR="00AA0FCF">
        <w:t>to</w:t>
      </w:r>
    </w:p>
    <w:p w14:paraId="63898437" w14:textId="77777777" w:rsidR="00AD76B9" w:rsidRPr="00AD76B9" w:rsidRDefault="00172E6F" w:rsidP="00AD76B9">
      <w:pPr>
        <w:pStyle w:val="ListParagraph"/>
        <w:numPr>
          <w:ilvl w:val="1"/>
          <w:numId w:val="7"/>
        </w:numPr>
        <w:spacing w:after="0" w:afterAutospacing="0"/>
        <w:rPr>
          <w:u w:val="single"/>
        </w:rPr>
      </w:pPr>
      <w:r w:rsidRPr="00AD76B9">
        <w:t xml:space="preserve">CREATE GENERAL DESIGN </w:t>
      </w:r>
      <w:r w:rsidR="00AA0FCF" w:rsidRPr="00AD76B9">
        <w:t xml:space="preserve">GUIDELINES </w:t>
      </w:r>
    </w:p>
    <w:p w14:paraId="11CFF235" w14:textId="77777777" w:rsidR="00AD76B9" w:rsidRPr="00AD76B9" w:rsidRDefault="005C1599" w:rsidP="00AD76B9">
      <w:pPr>
        <w:pStyle w:val="ListParagraph"/>
        <w:numPr>
          <w:ilvl w:val="2"/>
          <w:numId w:val="7"/>
        </w:numPr>
        <w:spacing w:after="0" w:afterAutospacing="0"/>
        <w:rPr>
          <w:u w:val="single"/>
        </w:rPr>
      </w:pPr>
      <w:r>
        <w:t>Defin</w:t>
      </w:r>
      <w:r w:rsidR="00AA0FCF">
        <w:t xml:space="preserve">e </w:t>
      </w:r>
      <w:r>
        <w:t>and align</w:t>
      </w:r>
      <w:r w:rsidR="00AA0FCF">
        <w:t xml:space="preserve"> </w:t>
      </w:r>
      <w:r w:rsidR="00AD76B9">
        <w:t xml:space="preserve">Woodstock </w:t>
      </w:r>
      <w:r w:rsidR="00172E6F">
        <w:t xml:space="preserve">Historic and Design Review </w:t>
      </w:r>
      <w:r>
        <w:t xml:space="preserve">overlay districts </w:t>
      </w:r>
    </w:p>
    <w:p w14:paraId="6202AEF4" w14:textId="77777777" w:rsidR="00AD76B9" w:rsidRPr="00AD76B9" w:rsidRDefault="00AA0FCF" w:rsidP="00AD76B9">
      <w:pPr>
        <w:pStyle w:val="ListParagraph"/>
        <w:numPr>
          <w:ilvl w:val="2"/>
          <w:numId w:val="7"/>
        </w:numPr>
        <w:spacing w:after="0" w:afterAutospacing="0"/>
        <w:rPr>
          <w:u w:val="single"/>
        </w:rPr>
      </w:pPr>
      <w:r>
        <w:t>Include interviews with Planning and Zoning, Design Review Advisory Board and Planning and Zoning</w:t>
      </w:r>
    </w:p>
    <w:p w14:paraId="39ECA8FA" w14:textId="62AB55AD" w:rsidR="00AA0FCF" w:rsidRPr="00AD76B9" w:rsidRDefault="00172E6F" w:rsidP="00AD76B9">
      <w:pPr>
        <w:pStyle w:val="ListParagraph"/>
        <w:numPr>
          <w:ilvl w:val="0"/>
          <w:numId w:val="16"/>
        </w:numPr>
        <w:spacing w:after="0" w:afterAutospacing="0"/>
        <w:rPr>
          <w:u w:val="single"/>
        </w:rPr>
      </w:pPr>
      <w:r>
        <w:t>EXAMINE VILLAGE AND TOWN REGULATIONS</w:t>
      </w:r>
    </w:p>
    <w:p w14:paraId="7D90EDEF" w14:textId="77777777" w:rsidR="009C6715" w:rsidRDefault="009C6715" w:rsidP="009C6715">
      <w:pPr>
        <w:pStyle w:val="ListParagraph"/>
        <w:spacing w:after="0" w:afterAutospacing="0"/>
        <w:ind w:left="2160"/>
        <w:rPr>
          <w:u w:val="single"/>
        </w:rPr>
      </w:pPr>
    </w:p>
    <w:p w14:paraId="05788456" w14:textId="77777777" w:rsidR="00E61F80" w:rsidRPr="00E61F80" w:rsidRDefault="00E61F80" w:rsidP="00E61F80">
      <w:pPr>
        <w:pStyle w:val="ListParagraph"/>
        <w:numPr>
          <w:ilvl w:val="0"/>
          <w:numId w:val="7"/>
        </w:numPr>
        <w:spacing w:after="0" w:afterAutospacing="0"/>
        <w:rPr>
          <w:u w:val="single"/>
        </w:rPr>
      </w:pPr>
      <w:r w:rsidRPr="00E61F80">
        <w:rPr>
          <w:u w:val="single"/>
        </w:rPr>
        <w:t>EXAMPLES:</w:t>
      </w:r>
      <w:r>
        <w:t xml:space="preserve"> </w:t>
      </w:r>
      <w:r w:rsidR="004D6D04" w:rsidRPr="004D6D04">
        <w:t>VHPC</w:t>
      </w:r>
      <w:r w:rsidR="004D6D04">
        <w:t xml:space="preserve"> members </w:t>
      </w:r>
      <w:r w:rsidR="002B78BC">
        <w:t>will</w:t>
      </w:r>
      <w:r w:rsidR="004D6D04">
        <w:t xml:space="preserve"> </w:t>
      </w:r>
      <w:r>
        <w:t xml:space="preserve">research and </w:t>
      </w:r>
      <w:r w:rsidR="004D6D04">
        <w:t xml:space="preserve">review </w:t>
      </w:r>
      <w:r>
        <w:t>various guideline layouts to</w:t>
      </w:r>
      <w:r w:rsidR="002B78BC">
        <w:t xml:space="preserve"> </w:t>
      </w:r>
      <w:r w:rsidR="00004D9A">
        <w:t xml:space="preserve">identify </w:t>
      </w:r>
      <w:r w:rsidR="002B78BC">
        <w:t xml:space="preserve">ideal </w:t>
      </w:r>
      <w:r w:rsidR="004D6D04">
        <w:t>outlines</w:t>
      </w:r>
      <w:r w:rsidR="002B78BC">
        <w:t>, presentation</w:t>
      </w:r>
      <w:r w:rsidR="004D6D04">
        <w:t>s</w:t>
      </w:r>
      <w:r w:rsidR="002B78BC">
        <w:t>, and approach</w:t>
      </w:r>
      <w:r w:rsidR="004D6D04">
        <w:t>es</w:t>
      </w:r>
      <w:r w:rsidR="003F446F">
        <w:t xml:space="preserve"> </w:t>
      </w:r>
      <w:r>
        <w:t>including:</w:t>
      </w:r>
    </w:p>
    <w:p w14:paraId="62E4EF42" w14:textId="77777777" w:rsidR="00E61F80" w:rsidRPr="00E61F80" w:rsidRDefault="003F446F" w:rsidP="00E61F80">
      <w:pPr>
        <w:pStyle w:val="ListParagraph"/>
        <w:numPr>
          <w:ilvl w:val="1"/>
          <w:numId w:val="7"/>
        </w:numPr>
        <w:spacing w:after="0" w:afterAutospacing="0"/>
        <w:rPr>
          <w:u w:val="single"/>
        </w:rPr>
      </w:pPr>
      <w:r>
        <w:t>Boulder, Colorado Guidelines</w:t>
      </w:r>
    </w:p>
    <w:p w14:paraId="4D327BFF" w14:textId="77777777" w:rsidR="00E61F80" w:rsidRPr="00E61F80" w:rsidRDefault="002B78BC" w:rsidP="00E61F80">
      <w:pPr>
        <w:pStyle w:val="ListParagraph"/>
        <w:numPr>
          <w:ilvl w:val="1"/>
          <w:numId w:val="7"/>
        </w:numPr>
        <w:spacing w:after="0" w:afterAutospacing="0"/>
        <w:rPr>
          <w:u w:val="single"/>
        </w:rPr>
      </w:pPr>
      <w:r>
        <w:t>Vermont examples: Norwich, Montpelier, Manchester</w:t>
      </w:r>
    </w:p>
    <w:p w14:paraId="7952FF8A" w14:textId="6E1F98B6" w:rsidR="002B78BC" w:rsidRPr="00E61F80" w:rsidRDefault="002B78BC" w:rsidP="00E61F80">
      <w:pPr>
        <w:pStyle w:val="ListParagraph"/>
        <w:numPr>
          <w:ilvl w:val="1"/>
          <w:numId w:val="7"/>
        </w:numPr>
        <w:spacing w:after="0" w:afterAutospacing="0"/>
        <w:rPr>
          <w:u w:val="single"/>
        </w:rPr>
      </w:pPr>
      <w:r>
        <w:t>VNR: Vermont Natural Resources: Design Guidelines for Historic District</w:t>
      </w:r>
    </w:p>
    <w:p w14:paraId="1E1F0526" w14:textId="77777777" w:rsidR="009C6715" w:rsidRPr="002B78BC" w:rsidRDefault="009C6715" w:rsidP="009C6715">
      <w:pPr>
        <w:pStyle w:val="ListParagraph"/>
        <w:spacing w:after="0" w:afterAutospacing="0"/>
        <w:ind w:left="1440"/>
        <w:rPr>
          <w:u w:val="single"/>
        </w:rPr>
      </w:pPr>
    </w:p>
    <w:p w14:paraId="028494F0" w14:textId="77777777" w:rsidR="00E61F80" w:rsidRPr="00E61F80" w:rsidRDefault="00E61F80" w:rsidP="00E61F80">
      <w:pPr>
        <w:pStyle w:val="ListParagraph"/>
        <w:numPr>
          <w:ilvl w:val="0"/>
          <w:numId w:val="10"/>
        </w:numPr>
        <w:spacing w:after="0" w:afterAutospacing="0"/>
        <w:rPr>
          <w:u w:val="single"/>
        </w:rPr>
      </w:pPr>
      <w:r w:rsidRPr="00E61F80">
        <w:rPr>
          <w:u w:val="single"/>
        </w:rPr>
        <w:t>REFERENCE MATERIALS:</w:t>
      </w:r>
      <w:r>
        <w:t xml:space="preserve"> </w:t>
      </w:r>
      <w:r w:rsidR="002B78BC">
        <w:t xml:space="preserve">Copies of following reference materials were distributed to each </w:t>
      </w:r>
      <w:r w:rsidR="009C6715">
        <w:t>member of the VHPC</w:t>
      </w:r>
    </w:p>
    <w:p w14:paraId="59E121AB" w14:textId="77777777" w:rsidR="00E61F80" w:rsidRPr="00E61F80" w:rsidRDefault="000B49AB" w:rsidP="00E61F80">
      <w:pPr>
        <w:pStyle w:val="ListParagraph"/>
        <w:numPr>
          <w:ilvl w:val="1"/>
          <w:numId w:val="10"/>
        </w:numPr>
        <w:spacing w:after="0" w:afterAutospacing="0"/>
        <w:rPr>
          <w:u w:val="single"/>
        </w:rPr>
      </w:pPr>
      <w:r w:rsidRPr="00E61F80">
        <w:rPr>
          <w:i/>
          <w:iCs/>
        </w:rPr>
        <w:t>GENERAL DESIGN GUIDELINES</w:t>
      </w:r>
      <w:r>
        <w:t xml:space="preserve"> </w:t>
      </w:r>
      <w:r w:rsidRPr="00E61F80">
        <w:rPr>
          <w:sz w:val="20"/>
          <w:szCs w:val="20"/>
        </w:rPr>
        <w:t>FOR BOULDER’S HISTORIC DISTRICTS AND INDIVIDUAL LANDMARKS (LANDMARKS PRESERVATION ADVISORY BOARD</w:t>
      </w:r>
      <w:r w:rsidR="004D6D04" w:rsidRPr="00E61F80">
        <w:rPr>
          <w:sz w:val="20"/>
          <w:szCs w:val="20"/>
        </w:rPr>
        <w:t>)</w:t>
      </w:r>
      <w:r w:rsidRPr="00E61F80">
        <w:rPr>
          <w:sz w:val="20"/>
          <w:szCs w:val="20"/>
        </w:rPr>
        <w:t xml:space="preserve"> NOVEMBER 2007</w:t>
      </w:r>
    </w:p>
    <w:p w14:paraId="7AB6453B" w14:textId="66BF96A3" w:rsidR="00E61F80" w:rsidRPr="00E61F80" w:rsidRDefault="000B49AB" w:rsidP="00E61F80">
      <w:pPr>
        <w:pStyle w:val="ListParagraph"/>
        <w:numPr>
          <w:ilvl w:val="1"/>
          <w:numId w:val="10"/>
        </w:numPr>
        <w:spacing w:after="0" w:afterAutospacing="0"/>
        <w:rPr>
          <w:u w:val="single"/>
        </w:rPr>
      </w:pPr>
      <w:r w:rsidRPr="00E61F80">
        <w:rPr>
          <w:i/>
          <w:iCs/>
        </w:rPr>
        <w:t>NATIONAL REGISTER OF HISTORIC PLACES INVENTORY</w:t>
      </w:r>
      <w:r>
        <w:t xml:space="preserve">: Woodstock Village Historic District- Jan 20, 1973* </w:t>
      </w:r>
      <w:r w:rsidRPr="00E61F80">
        <w:rPr>
          <w:i/>
          <w:iCs/>
        </w:rPr>
        <w:t xml:space="preserve">note: this inventory has been </w:t>
      </w:r>
      <w:r w:rsidR="00E61F80" w:rsidRPr="00E61F80">
        <w:rPr>
          <w:i/>
          <w:iCs/>
        </w:rPr>
        <w:t>superseded</w:t>
      </w:r>
      <w:r w:rsidRPr="00E61F80">
        <w:rPr>
          <w:i/>
          <w:iCs/>
        </w:rPr>
        <w:t xml:space="preserve"> by a 2024 update to be distributed </w:t>
      </w:r>
    </w:p>
    <w:p w14:paraId="6616F873" w14:textId="77777777" w:rsidR="00E61F80" w:rsidRPr="00E61F80" w:rsidRDefault="003F446F" w:rsidP="00E61F80">
      <w:pPr>
        <w:pStyle w:val="ListParagraph"/>
        <w:numPr>
          <w:ilvl w:val="1"/>
          <w:numId w:val="10"/>
        </w:numPr>
        <w:spacing w:after="0" w:afterAutospacing="0"/>
        <w:rPr>
          <w:u w:val="single"/>
        </w:rPr>
      </w:pPr>
      <w:r>
        <w:t xml:space="preserve">Link to Montpelier Guidelines: </w:t>
      </w:r>
      <w:hyperlink r:id="rId5" w:history="1">
        <w:r w:rsidRPr="00546F2E">
          <w:rPr>
            <w:rStyle w:val="Hyperlink"/>
          </w:rPr>
          <w:t>https://www.montpeliervtdesignguidelines.com/</w:t>
        </w:r>
      </w:hyperlink>
    </w:p>
    <w:p w14:paraId="2A2AF1AC" w14:textId="77777777" w:rsidR="00E61F80" w:rsidRPr="00E61F80" w:rsidRDefault="003F446F" w:rsidP="00E61F80">
      <w:pPr>
        <w:pStyle w:val="ListParagraph"/>
        <w:numPr>
          <w:ilvl w:val="1"/>
          <w:numId w:val="10"/>
        </w:numPr>
        <w:spacing w:after="0" w:afterAutospacing="0"/>
        <w:rPr>
          <w:u w:val="single"/>
        </w:rPr>
      </w:pPr>
      <w:r w:rsidRPr="00E61F80">
        <w:rPr>
          <w:i/>
          <w:iCs/>
        </w:rPr>
        <w:t>VILLAGE OF WOODSTOCK ZO</w:t>
      </w:r>
      <w:r w:rsidR="009C6715" w:rsidRPr="00E61F80">
        <w:rPr>
          <w:i/>
          <w:iCs/>
        </w:rPr>
        <w:t>N</w:t>
      </w:r>
      <w:r w:rsidRPr="00E61F80">
        <w:rPr>
          <w:i/>
          <w:iCs/>
        </w:rPr>
        <w:t>ING REGULATIONS</w:t>
      </w:r>
      <w:r>
        <w:t>: ARTICLE IV OVERLAY ZONING DISTRICTS</w:t>
      </w:r>
      <w:r w:rsidRPr="003F446F">
        <w:t xml:space="preserve"> </w:t>
      </w:r>
      <w:r w:rsidR="009C6715">
        <w:t>(</w:t>
      </w:r>
      <w:r>
        <w:t xml:space="preserve">Pages 19 </w:t>
      </w:r>
      <w:r w:rsidR="009C6715">
        <w:t>–</w:t>
      </w:r>
      <w:r>
        <w:t xml:space="preserve"> 33</w:t>
      </w:r>
      <w:r w:rsidR="009C6715">
        <w:t>)</w:t>
      </w:r>
    </w:p>
    <w:p w14:paraId="35F26312" w14:textId="77777777" w:rsidR="00E61F80" w:rsidRPr="00E61F80" w:rsidRDefault="003F446F" w:rsidP="00E61F80">
      <w:pPr>
        <w:pStyle w:val="ListParagraph"/>
        <w:numPr>
          <w:ilvl w:val="1"/>
          <w:numId w:val="10"/>
        </w:numPr>
        <w:spacing w:after="0" w:afterAutospacing="0"/>
        <w:rPr>
          <w:u w:val="single"/>
        </w:rPr>
      </w:pPr>
      <w:r w:rsidRPr="00E61F80">
        <w:rPr>
          <w:i/>
          <w:iCs/>
        </w:rPr>
        <w:t>VILLAGE ZONING REGULATIONS</w:t>
      </w:r>
      <w:r>
        <w:t>: Design Review Amendments May 12, 2015</w:t>
      </w:r>
    </w:p>
    <w:p w14:paraId="15ECD498" w14:textId="1953911A" w:rsidR="00172E6F" w:rsidRPr="00E61F80" w:rsidRDefault="003F446F" w:rsidP="00E61F80">
      <w:pPr>
        <w:pStyle w:val="ListParagraph"/>
        <w:numPr>
          <w:ilvl w:val="1"/>
          <w:numId w:val="10"/>
        </w:numPr>
        <w:spacing w:after="0" w:afterAutospacing="0"/>
        <w:rPr>
          <w:u w:val="single"/>
        </w:rPr>
      </w:pPr>
      <w:r w:rsidRPr="00E61F80">
        <w:rPr>
          <w:i/>
          <w:iCs/>
        </w:rPr>
        <w:t>TRORC Village Districts</w:t>
      </w:r>
      <w:r w:rsidR="004A196F" w:rsidRPr="00E61F80">
        <w:rPr>
          <w:i/>
          <w:iCs/>
        </w:rPr>
        <w:t xml:space="preserve"> Map</w:t>
      </w:r>
      <w:r>
        <w:t xml:space="preserve"> </w:t>
      </w:r>
      <w:r w:rsidR="004A196F">
        <w:t>(</w:t>
      </w:r>
      <w:r>
        <w:t>2023 Comprehensive Plan</w:t>
      </w:r>
      <w:r w:rsidR="004A196F">
        <w:t>)</w:t>
      </w:r>
    </w:p>
    <w:p w14:paraId="5ADB353A" w14:textId="77777777" w:rsidR="00275C72" w:rsidRDefault="00275C72" w:rsidP="00275C72">
      <w:pPr>
        <w:pStyle w:val="ListParagraph"/>
        <w:spacing w:after="0" w:afterAutospacing="0"/>
      </w:pPr>
    </w:p>
    <w:p w14:paraId="7A3556D6" w14:textId="51E1CE2E" w:rsidR="008960B8" w:rsidRPr="004D6D04" w:rsidRDefault="005C1599" w:rsidP="004D6D04">
      <w:pPr>
        <w:spacing w:after="0" w:afterAutospacing="0"/>
        <w:rPr>
          <w:b/>
          <w:bCs/>
        </w:rPr>
      </w:pPr>
      <w:r w:rsidRPr="005C1599">
        <w:rPr>
          <w:b/>
          <w:bCs/>
        </w:rPr>
        <w:t>Next Meeting</w:t>
      </w:r>
      <w:r>
        <w:rPr>
          <w:b/>
          <w:bCs/>
        </w:rPr>
        <w:t>:</w:t>
      </w:r>
      <w:r w:rsidR="004D6D04">
        <w:rPr>
          <w:b/>
          <w:bCs/>
        </w:rPr>
        <w:t xml:space="preserve"> </w:t>
      </w:r>
      <w:r w:rsidR="00E61F80">
        <w:rPr>
          <w:b/>
          <w:bCs/>
        </w:rPr>
        <w:t xml:space="preserve"> </w:t>
      </w:r>
      <w:r w:rsidR="008960B8">
        <w:t>Tuesday August 27</w:t>
      </w:r>
      <w:r w:rsidR="004D6D04">
        <w:t>, 2024 -</w:t>
      </w:r>
      <w:r w:rsidR="008960B8">
        <w:t xml:space="preserve"> 5-6 pm</w:t>
      </w:r>
      <w:r w:rsidR="004D6D04">
        <w:t xml:space="preserve"> -</w:t>
      </w:r>
      <w:r w:rsidR="008960B8">
        <w:t xml:space="preserve"> Town Hall Meeting Room</w:t>
      </w:r>
    </w:p>
    <w:p w14:paraId="1043C027" w14:textId="77777777" w:rsidR="007F77EE" w:rsidRPr="008960B8" w:rsidRDefault="007F77EE" w:rsidP="007F77EE">
      <w:pPr>
        <w:pStyle w:val="ListParagraph"/>
        <w:spacing w:after="0" w:afterAutospacing="0"/>
        <w:ind w:left="1440"/>
        <w:rPr>
          <w:u w:val="single"/>
        </w:rPr>
      </w:pPr>
    </w:p>
    <w:p w14:paraId="0E3C9251" w14:textId="2B511AB8" w:rsidR="004A5272" w:rsidRDefault="004A5272" w:rsidP="004A5272">
      <w:pPr>
        <w:spacing w:after="0" w:afterAutospacing="0"/>
      </w:pPr>
      <w:r>
        <w:rPr>
          <w:b/>
          <w:bCs/>
        </w:rPr>
        <w:t xml:space="preserve">Adjournment: </w:t>
      </w:r>
      <w:r>
        <w:t>Meeting was adjourned</w:t>
      </w:r>
      <w:r w:rsidR="00004D9A">
        <w:t xml:space="preserve"> </w:t>
      </w:r>
      <w:proofErr w:type="gramStart"/>
      <w:r w:rsidR="00004D9A">
        <w:t>at</w:t>
      </w:r>
      <w:proofErr w:type="gramEnd"/>
      <w:r>
        <w:t xml:space="preserve"> </w:t>
      </w:r>
      <w:r w:rsidR="008960B8">
        <w:t xml:space="preserve">6 </w:t>
      </w:r>
      <w:r>
        <w:t>p.m.</w:t>
      </w:r>
    </w:p>
    <w:p w14:paraId="1175991A" w14:textId="77777777" w:rsidR="00BD4D3A" w:rsidRDefault="00BD4D3A" w:rsidP="004A5272">
      <w:pPr>
        <w:spacing w:after="0" w:afterAutospacing="0"/>
      </w:pPr>
    </w:p>
    <w:p w14:paraId="25C0F686" w14:textId="76BE3F41" w:rsidR="00BD4D3A" w:rsidRDefault="00BD4D3A" w:rsidP="004A5272">
      <w:pPr>
        <w:spacing w:after="0" w:afterAutospacing="0"/>
        <w:rPr>
          <w:i/>
          <w:iCs/>
        </w:rPr>
      </w:pPr>
      <w:r>
        <w:rPr>
          <w:i/>
          <w:iCs/>
        </w:rPr>
        <w:t>Respectfully Submitted,</w:t>
      </w:r>
    </w:p>
    <w:p w14:paraId="01489BBB" w14:textId="47504A35" w:rsidR="00BD4D3A" w:rsidRPr="00BD4D3A" w:rsidRDefault="00BD4D3A" w:rsidP="004A5272">
      <w:pPr>
        <w:spacing w:after="0" w:afterAutospacing="0"/>
        <w:rPr>
          <w:i/>
          <w:iCs/>
        </w:rPr>
      </w:pPr>
      <w:r>
        <w:rPr>
          <w:i/>
          <w:iCs/>
        </w:rPr>
        <w:t>Wendy Marrinan</w:t>
      </w:r>
    </w:p>
    <w:sectPr w:rsidR="00BD4D3A" w:rsidRPr="00BD4D3A" w:rsidSect="009C67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712F"/>
    <w:multiLevelType w:val="hybridMultilevel"/>
    <w:tmpl w:val="C7C2D5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E5877"/>
    <w:multiLevelType w:val="hybridMultilevel"/>
    <w:tmpl w:val="3FF882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AB05CA"/>
    <w:multiLevelType w:val="hybridMultilevel"/>
    <w:tmpl w:val="8120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1C28"/>
    <w:multiLevelType w:val="hybridMultilevel"/>
    <w:tmpl w:val="D8A8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38E4"/>
    <w:multiLevelType w:val="hybridMultilevel"/>
    <w:tmpl w:val="7CA2C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54CAF"/>
    <w:multiLevelType w:val="hybridMultilevel"/>
    <w:tmpl w:val="172C66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3912D2"/>
    <w:multiLevelType w:val="hybridMultilevel"/>
    <w:tmpl w:val="6E6A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63863"/>
    <w:multiLevelType w:val="hybridMultilevel"/>
    <w:tmpl w:val="E3DAAD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F7543F"/>
    <w:multiLevelType w:val="hybridMultilevel"/>
    <w:tmpl w:val="105019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6C0D50"/>
    <w:multiLevelType w:val="hybridMultilevel"/>
    <w:tmpl w:val="ED5477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A2C7A"/>
    <w:multiLevelType w:val="hybridMultilevel"/>
    <w:tmpl w:val="8A14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842FB"/>
    <w:multiLevelType w:val="hybridMultilevel"/>
    <w:tmpl w:val="D8C46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7C3D71"/>
    <w:multiLevelType w:val="hybridMultilevel"/>
    <w:tmpl w:val="8C565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25419"/>
    <w:multiLevelType w:val="hybridMultilevel"/>
    <w:tmpl w:val="F74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8149F"/>
    <w:multiLevelType w:val="hybridMultilevel"/>
    <w:tmpl w:val="7DEE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E504A"/>
    <w:multiLevelType w:val="hybridMultilevel"/>
    <w:tmpl w:val="CE7E6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253561">
    <w:abstractNumId w:val="13"/>
  </w:num>
  <w:num w:numId="2" w16cid:durableId="1429815639">
    <w:abstractNumId w:val="12"/>
  </w:num>
  <w:num w:numId="3" w16cid:durableId="702445167">
    <w:abstractNumId w:val="10"/>
  </w:num>
  <w:num w:numId="4" w16cid:durableId="2137747406">
    <w:abstractNumId w:val="11"/>
  </w:num>
  <w:num w:numId="5" w16cid:durableId="887913263">
    <w:abstractNumId w:val="1"/>
  </w:num>
  <w:num w:numId="6" w16cid:durableId="1878425300">
    <w:abstractNumId w:val="8"/>
  </w:num>
  <w:num w:numId="7" w16cid:durableId="287198677">
    <w:abstractNumId w:val="3"/>
  </w:num>
  <w:num w:numId="8" w16cid:durableId="1664311221">
    <w:abstractNumId w:val="14"/>
  </w:num>
  <w:num w:numId="9" w16cid:durableId="387925851">
    <w:abstractNumId w:val="6"/>
  </w:num>
  <w:num w:numId="10" w16cid:durableId="1449541843">
    <w:abstractNumId w:val="2"/>
  </w:num>
  <w:num w:numId="11" w16cid:durableId="1372026072">
    <w:abstractNumId w:val="7"/>
  </w:num>
  <w:num w:numId="12" w16cid:durableId="1763912269">
    <w:abstractNumId w:val="4"/>
  </w:num>
  <w:num w:numId="13" w16cid:durableId="201525041">
    <w:abstractNumId w:val="5"/>
  </w:num>
  <w:num w:numId="14" w16cid:durableId="686298699">
    <w:abstractNumId w:val="15"/>
  </w:num>
  <w:num w:numId="15" w16cid:durableId="997342727">
    <w:abstractNumId w:val="9"/>
  </w:num>
  <w:num w:numId="16" w16cid:durableId="121596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38"/>
    <w:rsid w:val="00004D9A"/>
    <w:rsid w:val="00012ADB"/>
    <w:rsid w:val="000B49AB"/>
    <w:rsid w:val="00172E6F"/>
    <w:rsid w:val="00275C72"/>
    <w:rsid w:val="002B78BC"/>
    <w:rsid w:val="003F446F"/>
    <w:rsid w:val="004A196F"/>
    <w:rsid w:val="004A5272"/>
    <w:rsid w:val="004D6D04"/>
    <w:rsid w:val="00555579"/>
    <w:rsid w:val="00586612"/>
    <w:rsid w:val="0059386D"/>
    <w:rsid w:val="005C1599"/>
    <w:rsid w:val="00745026"/>
    <w:rsid w:val="00755413"/>
    <w:rsid w:val="00795D6A"/>
    <w:rsid w:val="007F77EE"/>
    <w:rsid w:val="00835338"/>
    <w:rsid w:val="008536C6"/>
    <w:rsid w:val="008960B8"/>
    <w:rsid w:val="00957830"/>
    <w:rsid w:val="009C6715"/>
    <w:rsid w:val="00AA0FCF"/>
    <w:rsid w:val="00AA1769"/>
    <w:rsid w:val="00AD76B9"/>
    <w:rsid w:val="00BD4D3A"/>
    <w:rsid w:val="00CA3A50"/>
    <w:rsid w:val="00E61F80"/>
    <w:rsid w:val="00F5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FE25"/>
  <w15:chartTrackingRefBased/>
  <w15:docId w15:val="{2D7E64C2-5D9F-4728-A85D-F28A4C41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A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tpeliervtdesignguidelines.com/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04E64695FE4E97A1B9AC6ADB44EA" ma:contentTypeVersion="13" ma:contentTypeDescription="Create a new document." ma:contentTypeScope="" ma:versionID="fca8845537414ba8babba27f6b76e749">
  <xsd:schema xmlns:xsd="http://www.w3.org/2001/XMLSchema" xmlns:xs="http://www.w3.org/2001/XMLSchema" xmlns:p="http://schemas.microsoft.com/office/2006/metadata/properties" xmlns:ns2="807ec8e8-076a-4cd2-90d7-d75d2ba6d760" xmlns:ns3="7c5916f0-c856-4513-9544-5aa78b8702e8" targetNamespace="http://schemas.microsoft.com/office/2006/metadata/properties" ma:root="true" ma:fieldsID="04a5a405b2cc722c3305617942ed02ce" ns2:_="" ns3:_="">
    <xsd:import namespace="807ec8e8-076a-4cd2-90d7-d75d2ba6d760"/>
    <xsd:import namespace="7c5916f0-c856-4513-9544-5aa78b870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ec8e8-076a-4cd2-90d7-d75d2ba6d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af08ac-ccc4-4df4-8fcf-5fbf7988b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16f0-c856-4513-9544-5aa78b8702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2a77b-809a-48d6-a0d1-c8fdefe6f599}" ma:internalName="TaxCatchAll" ma:showField="CatchAllData" ma:web="7c5916f0-c856-4513-9544-5aa78b870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AB687-40C8-440B-AD6E-BFAA78CE17EB}"/>
</file>

<file path=customXml/itemProps2.xml><?xml version="1.0" encoding="utf-8"?>
<ds:datastoreItem xmlns:ds="http://schemas.openxmlformats.org/officeDocument/2006/customXml" ds:itemID="{5E5C9E1C-A230-433E-8A18-B26FA43AC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Marrinan</dc:creator>
  <cp:keywords/>
  <dc:description/>
  <cp:lastModifiedBy>Wendy Marrinan</cp:lastModifiedBy>
  <cp:revision>2</cp:revision>
  <cp:lastPrinted>2023-11-11T20:14:00Z</cp:lastPrinted>
  <dcterms:created xsi:type="dcterms:W3CDTF">2024-08-17T20:20:00Z</dcterms:created>
  <dcterms:modified xsi:type="dcterms:W3CDTF">2024-08-17T20:20:00Z</dcterms:modified>
</cp:coreProperties>
</file>