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B7A72" w14:textId="77777777" w:rsidR="00A91A53" w:rsidRDefault="004425B5">
      <w:pPr>
        <w:spacing w:after="0" w:line="259" w:lineRule="auto"/>
        <w:ind w:left="0" w:firstLine="0"/>
        <w:jc w:val="center"/>
      </w:pPr>
      <w:r>
        <w:t>Village of Woodstock</w:t>
      </w:r>
    </w:p>
    <w:p w14:paraId="46455662" w14:textId="77777777" w:rsidR="00A91A53" w:rsidRDefault="004425B5">
      <w:pPr>
        <w:spacing w:after="0" w:line="259" w:lineRule="auto"/>
        <w:ind w:left="0" w:right="10" w:firstLine="0"/>
        <w:jc w:val="center"/>
      </w:pPr>
      <w:r>
        <w:rPr>
          <w:sz w:val="26"/>
        </w:rPr>
        <w:t>Time Limits within Metered Parking Zone</w:t>
      </w:r>
    </w:p>
    <w:p w14:paraId="6D0FC7D0" w14:textId="77777777" w:rsidR="00A91A53" w:rsidRDefault="004425B5">
      <w:pPr>
        <w:spacing w:after="522" w:line="259" w:lineRule="auto"/>
        <w:ind w:left="3485" w:right="0" w:firstLine="0"/>
      </w:pPr>
      <w:r>
        <w:rPr>
          <w:noProof/>
        </w:rPr>
        <w:drawing>
          <wp:inline distT="0" distB="0" distL="0" distR="0" wp14:anchorId="0392E13B" wp14:editId="34D7425E">
            <wp:extent cx="1795272" cy="231718"/>
            <wp:effectExtent l="0" t="0" r="0" b="0"/>
            <wp:docPr id="1407" name="Picture 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5272" cy="23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16B14" w14:textId="101D2E2B" w:rsidR="00A91A53" w:rsidRDefault="004425B5">
      <w:pPr>
        <w:spacing w:after="532"/>
        <w:ind w:right="0"/>
      </w:pPr>
      <w:r>
        <w:t>Be it</w:t>
      </w:r>
      <w:r w:rsidR="00887068">
        <w:t xml:space="preserve"> </w:t>
      </w:r>
      <w:r>
        <w:t>hereby resolved by the Board of Village Trustees of the Village of Woodstock that:</w:t>
      </w:r>
    </w:p>
    <w:p w14:paraId="4725A320" w14:textId="77777777" w:rsidR="00A91A53" w:rsidRDefault="004425B5">
      <w:pPr>
        <w:numPr>
          <w:ilvl w:val="0"/>
          <w:numId w:val="1"/>
        </w:numPr>
        <w:spacing w:after="215" w:line="259" w:lineRule="auto"/>
        <w:ind w:right="0" w:hanging="720"/>
      </w:pPr>
      <w:r>
        <w:rPr>
          <w:sz w:val="26"/>
        </w:rPr>
        <w:t>Time Limits within Metered Parking Zone</w:t>
      </w:r>
    </w:p>
    <w:p w14:paraId="09EFD9B2" w14:textId="4C56A045" w:rsidR="00A91A53" w:rsidRDefault="004425B5">
      <w:pPr>
        <w:spacing w:after="315" w:line="219" w:lineRule="auto"/>
        <w:ind w:left="5" w:right="389" w:firstLine="715"/>
        <w:jc w:val="both"/>
      </w:pPr>
      <w:r>
        <w:rPr>
          <w:sz w:val="26"/>
        </w:rPr>
        <w:t xml:space="preserve">A </w:t>
      </w:r>
      <w:r w:rsidR="00887068">
        <w:rPr>
          <w:sz w:val="26"/>
        </w:rPr>
        <w:t>fifteen-minute</w:t>
      </w:r>
      <w:r>
        <w:rPr>
          <w:sz w:val="26"/>
        </w:rPr>
        <w:t xml:space="preserve"> maximum time limit to park at a meter in the portion of the parking meter zone described in W.V.O. Section 8101 Subsection (z)(2) which is located easterly of the westerly driveway of the U.S. Post Office Building.</w:t>
      </w:r>
    </w:p>
    <w:p w14:paraId="517F37B0" w14:textId="77777777" w:rsidR="00A91A53" w:rsidRDefault="004425B5">
      <w:pPr>
        <w:numPr>
          <w:ilvl w:val="0"/>
          <w:numId w:val="1"/>
        </w:numPr>
        <w:spacing w:after="215" w:line="259" w:lineRule="auto"/>
        <w:ind w:right="0" w:hanging="720"/>
      </w:pPr>
      <w:r>
        <w:rPr>
          <w:sz w:val="26"/>
        </w:rPr>
        <w:t>Metered Parking Spaces</w:t>
      </w:r>
    </w:p>
    <w:p w14:paraId="1888335B" w14:textId="7D67F790" w:rsidR="00A91A53" w:rsidRDefault="00C95791">
      <w:pPr>
        <w:spacing w:after="215" w:line="259" w:lineRule="auto"/>
        <w:ind w:left="19" w:right="0" w:firstLine="720"/>
      </w:pPr>
      <w:r>
        <w:rPr>
          <w:sz w:val="26"/>
        </w:rPr>
        <w:t xml:space="preserve">The time limit </w:t>
      </w:r>
      <w:r w:rsidR="00336DEF">
        <w:rPr>
          <w:sz w:val="26"/>
        </w:rPr>
        <w:t xml:space="preserve">for parking at parking meters, excluding parking kiosks is four hours at all meters located </w:t>
      </w:r>
      <w:r w:rsidR="000C0F91">
        <w:rPr>
          <w:sz w:val="26"/>
        </w:rPr>
        <w:t>on Route 4 and Elm Street. Mechanic street and the Library parking lot have no time limit as well as all parking kiosks.</w:t>
      </w:r>
      <w:r w:rsidR="004425B5">
        <w:rPr>
          <w:sz w:val="26"/>
        </w:rPr>
        <w:t xml:space="preserve"> With the exception of the </w:t>
      </w:r>
      <w:r w:rsidR="00A82C0C">
        <w:rPr>
          <w:sz w:val="26"/>
        </w:rPr>
        <w:t>fifteen</w:t>
      </w:r>
      <w:r w:rsidR="00887068">
        <w:rPr>
          <w:sz w:val="26"/>
        </w:rPr>
        <w:t>-minute</w:t>
      </w:r>
      <w:r w:rsidR="004425B5">
        <w:rPr>
          <w:sz w:val="26"/>
        </w:rPr>
        <w:t xml:space="preserve"> metered parking zone located in front of the U.S. Post Office Building.</w:t>
      </w:r>
    </w:p>
    <w:p w14:paraId="3BB7DFF5" w14:textId="77777777" w:rsidR="00A91A53" w:rsidRDefault="004425B5">
      <w:pPr>
        <w:numPr>
          <w:ilvl w:val="0"/>
          <w:numId w:val="2"/>
        </w:numPr>
        <w:spacing w:after="0" w:line="259" w:lineRule="auto"/>
        <w:ind w:left="720" w:right="0" w:hanging="701"/>
      </w:pPr>
      <w:r>
        <w:rPr>
          <w:sz w:val="26"/>
        </w:rPr>
        <w:t>Rates for Parking at a Parking Meter Space</w:t>
      </w:r>
    </w:p>
    <w:p w14:paraId="18177F9D" w14:textId="77777777" w:rsidR="00A91A53" w:rsidRDefault="004425B5">
      <w:pPr>
        <w:spacing w:after="289"/>
        <w:ind w:left="1436" w:right="0"/>
      </w:pPr>
      <w:r>
        <w:t>In a fifteen minute metered parking zone:</w:t>
      </w:r>
    </w:p>
    <w:p w14:paraId="58877A0F" w14:textId="77777777" w:rsidR="00A91A53" w:rsidRDefault="004425B5">
      <w:pPr>
        <w:spacing w:after="264"/>
        <w:ind w:left="2160" w:right="3245"/>
      </w:pPr>
      <w:r>
        <w:t>Dime or 10 cents = 5 minutes Quarter 25 cents 15 minutes</w:t>
      </w:r>
    </w:p>
    <w:p w14:paraId="60626AFD" w14:textId="77777777" w:rsidR="00A91A53" w:rsidRDefault="004425B5">
      <w:pPr>
        <w:spacing w:after="222"/>
        <w:ind w:left="1445" w:right="0"/>
      </w:pPr>
      <w:r>
        <w:t>In a metered parking space without time limit:</w:t>
      </w:r>
    </w:p>
    <w:p w14:paraId="3AAF4813" w14:textId="77777777" w:rsidR="00A91A53" w:rsidRDefault="004425B5">
      <w:pPr>
        <w:tabs>
          <w:tab w:val="center" w:pos="2969"/>
          <w:tab w:val="center" w:pos="4783"/>
        </w:tabs>
        <w:ind w:left="0" w:right="0" w:firstLine="0"/>
      </w:pPr>
      <w:r>
        <w:tab/>
        <w:t>Nickel or 5 cents</w:t>
      </w:r>
      <w:r>
        <w:tab/>
        <w:t>3 minutes</w:t>
      </w:r>
    </w:p>
    <w:p w14:paraId="716CC469" w14:textId="77777777" w:rsidR="00A91A53" w:rsidRDefault="004425B5">
      <w:pPr>
        <w:tabs>
          <w:tab w:val="center" w:pos="2981"/>
          <w:tab w:val="center" w:pos="4786"/>
        </w:tabs>
        <w:ind w:left="0" w:right="0" w:firstLine="0"/>
      </w:pPr>
      <w:r>
        <w:tab/>
        <w:t>Dime or 10 cents</w:t>
      </w:r>
      <w:r>
        <w:tab/>
        <w:t>6 minutes</w:t>
      </w:r>
    </w:p>
    <w:p w14:paraId="74B7E33B" w14:textId="77777777" w:rsidR="00A91A53" w:rsidRDefault="004425B5">
      <w:pPr>
        <w:spacing w:after="240"/>
        <w:ind w:left="2184" w:right="0"/>
      </w:pPr>
      <w:r>
        <w:t>Quarter or 25 cents = 15 minutes</w:t>
      </w:r>
    </w:p>
    <w:p w14:paraId="4D954EA3" w14:textId="6C2DE690" w:rsidR="00A91A53" w:rsidRDefault="00125F37">
      <w:pPr>
        <w:numPr>
          <w:ilvl w:val="0"/>
          <w:numId w:val="2"/>
        </w:numPr>
        <w:spacing w:after="215" w:line="259" w:lineRule="auto"/>
        <w:ind w:left="720" w:right="0" w:hanging="701"/>
      </w:pPr>
      <w:r>
        <w:rPr>
          <w:sz w:val="26"/>
        </w:rPr>
        <w:t>Parking</w:t>
      </w:r>
      <w:r w:rsidR="004425B5">
        <w:rPr>
          <w:sz w:val="26"/>
        </w:rPr>
        <w:t xml:space="preserve"> Meter Spaces Without Time Limits</w:t>
      </w:r>
    </w:p>
    <w:p w14:paraId="73F694F5" w14:textId="77777777" w:rsidR="00A91A53" w:rsidRDefault="004425B5">
      <w:pPr>
        <w:spacing w:after="253"/>
        <w:ind w:left="749" w:right="0"/>
      </w:pPr>
      <w:r>
        <w:t>One Dollar per hour parking meter zone shall be:</w:t>
      </w:r>
    </w:p>
    <w:p w14:paraId="55BD81B9" w14:textId="77777777" w:rsidR="00A91A53" w:rsidRDefault="004425B5">
      <w:pPr>
        <w:spacing w:after="240"/>
        <w:ind w:left="869" w:right="0"/>
      </w:pPr>
      <w:r>
        <w:t>Central St. southerly side between the street known as "The Green" and Lincoln St.</w:t>
      </w:r>
    </w:p>
    <w:p w14:paraId="622686D3" w14:textId="77777777" w:rsidR="00A91A53" w:rsidRDefault="004425B5">
      <w:pPr>
        <w:spacing w:after="254"/>
        <w:ind w:left="869" w:right="0"/>
      </w:pPr>
      <w:r>
        <w:t>Central St. northerly side between Elm St, and the Post Office driveway.</w:t>
      </w:r>
    </w:p>
    <w:p w14:paraId="7B0F26B6" w14:textId="77777777" w:rsidR="00A91A53" w:rsidRDefault="004425B5">
      <w:pPr>
        <w:spacing w:after="238"/>
        <w:ind w:left="864" w:right="0"/>
      </w:pPr>
      <w:r>
        <w:t>Elm St. Easterly side between Elm St, and the southerly boundary of 29 Elm St.</w:t>
      </w:r>
    </w:p>
    <w:p w14:paraId="0F4D2110" w14:textId="77777777" w:rsidR="00A91A53" w:rsidRDefault="004425B5">
      <w:pPr>
        <w:spacing w:after="243"/>
        <w:ind w:left="864" w:right="0"/>
      </w:pPr>
      <w:r>
        <w:t>Elm St Westerly side between Central St. and The Dana House at 26 Elm St.</w:t>
      </w:r>
    </w:p>
    <w:p w14:paraId="1CFA098E" w14:textId="77777777" w:rsidR="00A91A53" w:rsidRDefault="004425B5">
      <w:pPr>
        <w:spacing w:after="243"/>
        <w:ind w:left="749" w:right="0"/>
      </w:pPr>
      <w:r>
        <w:lastRenderedPageBreak/>
        <w:t>The street known as "The Green" in the eastbound lane between Central St. and Court St</w:t>
      </w:r>
    </w:p>
    <w:p w14:paraId="3F4D3C8A" w14:textId="77777777" w:rsidR="00A91A53" w:rsidRDefault="004425B5">
      <w:pPr>
        <w:spacing w:after="254"/>
        <w:ind w:left="749" w:right="0"/>
      </w:pPr>
      <w:r>
        <w:t>The street known as "The Green" in the westbound lane between Elm St. And Mountain Ave.</w:t>
      </w:r>
    </w:p>
    <w:p w14:paraId="11185D91" w14:textId="77777777" w:rsidR="00A91A53" w:rsidRDefault="004425B5">
      <w:pPr>
        <w:spacing w:after="260"/>
        <w:ind w:left="749" w:right="0"/>
      </w:pPr>
      <w:r>
        <w:t>The Green all parking spaces next to the fence around the entire Village Green.</w:t>
      </w:r>
    </w:p>
    <w:p w14:paraId="6ECA3893" w14:textId="77777777" w:rsidR="00A91A53" w:rsidRDefault="004425B5">
      <w:pPr>
        <w:spacing w:after="251"/>
        <w:ind w:left="749" w:right="0"/>
      </w:pPr>
      <w:r>
        <w:t>The public metered parking spaces in the Library Parking Lot.</w:t>
      </w:r>
    </w:p>
    <w:p w14:paraId="5EE94262" w14:textId="77777777" w:rsidR="00A91A53" w:rsidRDefault="004425B5">
      <w:pPr>
        <w:spacing w:after="237"/>
        <w:ind w:left="749" w:right="0"/>
      </w:pPr>
      <w:r>
        <w:t xml:space="preserve">The public metered parking spaces in the Mechanic St Parking Lot. </w:t>
      </w:r>
      <w:r>
        <w:rPr>
          <w:noProof/>
        </w:rPr>
        <w:drawing>
          <wp:inline distT="0" distB="0" distL="0" distR="0" wp14:anchorId="4119D0E3" wp14:editId="166F6BE9">
            <wp:extent cx="6096" cy="6098"/>
            <wp:effectExtent l="0" t="0" r="0" b="0"/>
            <wp:docPr id="2945" name="Picture 2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" name="Picture 29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817E" w14:textId="77777777" w:rsidR="00A91A53" w:rsidRDefault="004425B5">
      <w:pPr>
        <w:spacing w:after="285"/>
        <w:ind w:left="749" w:right="0"/>
      </w:pPr>
      <w:r>
        <w:t>The southerly side of Central St. east of Lincoln St.</w:t>
      </w:r>
    </w:p>
    <w:p w14:paraId="03089B17" w14:textId="77777777" w:rsidR="00A91A53" w:rsidRDefault="004425B5">
      <w:pPr>
        <w:tabs>
          <w:tab w:val="center" w:pos="3938"/>
        </w:tabs>
        <w:spacing w:after="215" w:line="259" w:lineRule="auto"/>
        <w:ind w:left="0" w:right="0" w:firstLine="0"/>
      </w:pPr>
      <w:r>
        <w:rPr>
          <w:sz w:val="26"/>
        </w:rPr>
        <w:t>E,</w:t>
      </w:r>
      <w:r>
        <w:rPr>
          <w:sz w:val="26"/>
        </w:rPr>
        <w:tab/>
        <w:t>Days of the week that Parking Meter regulations are enforced.</w:t>
      </w:r>
    </w:p>
    <w:p w14:paraId="7C326C70" w14:textId="77777777" w:rsidR="00A91A53" w:rsidRDefault="004425B5">
      <w:pPr>
        <w:spacing w:after="506"/>
        <w:ind w:left="749" w:right="0"/>
      </w:pPr>
      <w:r>
        <w:t>Monday through Saturday of each week.</w:t>
      </w:r>
    </w:p>
    <w:p w14:paraId="2ED04C70" w14:textId="77777777" w:rsidR="00A91A53" w:rsidRDefault="004425B5">
      <w:pPr>
        <w:numPr>
          <w:ilvl w:val="0"/>
          <w:numId w:val="3"/>
        </w:numPr>
        <w:spacing w:after="215" w:line="259" w:lineRule="auto"/>
        <w:ind w:left="720" w:right="0" w:hanging="701"/>
      </w:pPr>
      <w:r>
        <w:rPr>
          <w:sz w:val="26"/>
        </w:rPr>
        <w:t>Hours of Operation of Parking Meter enforcement</w:t>
      </w:r>
    </w:p>
    <w:p w14:paraId="08112D39" w14:textId="36AD9B83" w:rsidR="00A91A53" w:rsidRDefault="00E53856">
      <w:pPr>
        <w:spacing w:after="307"/>
        <w:ind w:left="749" w:right="0"/>
      </w:pPr>
      <w:r>
        <w:t xml:space="preserve">The hours of required pay to park at all parking meters and parking kiosks is </w:t>
      </w:r>
      <w:r w:rsidR="004425B5">
        <w:t xml:space="preserve">10:00 AM to </w:t>
      </w:r>
      <w:r w:rsidR="00E910C0">
        <w:t>5</w:t>
      </w:r>
      <w:r w:rsidR="004425B5">
        <w:t>:00 PM</w:t>
      </w:r>
      <w:r>
        <w:t xml:space="preserve">. Monday through Saturday. All metered parking spaces are free on Sundays and </w:t>
      </w:r>
      <w:r w:rsidR="00597AD2">
        <w:t>“meter holidays.”</w:t>
      </w:r>
    </w:p>
    <w:p w14:paraId="16009098" w14:textId="77777777" w:rsidR="00A91A53" w:rsidRDefault="004425B5">
      <w:pPr>
        <w:numPr>
          <w:ilvl w:val="0"/>
          <w:numId w:val="3"/>
        </w:numPr>
        <w:spacing w:after="245" w:line="259" w:lineRule="auto"/>
        <w:ind w:left="720" w:right="0" w:hanging="701"/>
      </w:pPr>
      <w:r>
        <w:rPr>
          <w:sz w:val="26"/>
        </w:rPr>
        <w:t>Parking Meter Holidays *</w:t>
      </w:r>
    </w:p>
    <w:p w14:paraId="2EB7C321" w14:textId="77777777" w:rsidR="00A91A53" w:rsidRDefault="004425B5">
      <w:pPr>
        <w:ind w:left="749" w:right="0"/>
      </w:pPr>
      <w:r>
        <w:t>During the following holidays, the enforcement of the parking meter regulations shall not occur.</w:t>
      </w:r>
    </w:p>
    <w:tbl>
      <w:tblPr>
        <w:tblStyle w:val="TableGrid"/>
        <w:tblW w:w="8270" w:type="dxa"/>
        <w:tblInd w:w="715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4886"/>
        <w:gridCol w:w="3384"/>
      </w:tblGrid>
      <w:tr w:rsidR="00A91A53" w14:paraId="71B99C98" w14:textId="77777777">
        <w:trPr>
          <w:trHeight w:val="312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AC58D66" w14:textId="77777777" w:rsidR="00A91A53" w:rsidRDefault="004425B5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>New Year's Day *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67CE55AC" w14:textId="77777777" w:rsidR="00A91A53" w:rsidRDefault="004425B5">
            <w:pPr>
              <w:spacing w:after="0" w:line="259" w:lineRule="auto"/>
              <w:ind w:left="154" w:right="0" w:firstLine="0"/>
            </w:pPr>
            <w:r>
              <w:t>Memorial Day (Parade Day) ***</w:t>
            </w:r>
          </w:p>
        </w:tc>
      </w:tr>
      <w:tr w:rsidR="00A91A53" w14:paraId="27C663D9" w14:textId="77777777">
        <w:trPr>
          <w:trHeight w:val="279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78B96FBF" w14:textId="77777777" w:rsidR="00A91A53" w:rsidRDefault="004425B5">
            <w:pPr>
              <w:spacing w:after="0" w:line="259" w:lineRule="auto"/>
              <w:ind w:left="5" w:right="0" w:firstLine="0"/>
            </w:pPr>
            <w:r>
              <w:t>Martin Luther King Day *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D00EE64" w14:textId="77777777" w:rsidR="00A91A53" w:rsidRDefault="004425B5">
            <w:pPr>
              <w:spacing w:after="0" w:line="259" w:lineRule="auto"/>
              <w:ind w:left="154" w:right="0" w:firstLine="0"/>
            </w:pPr>
            <w:r>
              <w:t>Alumni Day (Woodstock special)</w:t>
            </w:r>
          </w:p>
        </w:tc>
      </w:tr>
      <w:tr w:rsidR="00A91A53" w14:paraId="5478BA68" w14:textId="77777777">
        <w:trPr>
          <w:trHeight w:val="282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00F13681" w14:textId="77777777" w:rsidR="00A91A53" w:rsidRDefault="004425B5">
            <w:pPr>
              <w:spacing w:after="0" w:line="259" w:lineRule="auto"/>
              <w:ind w:right="0" w:firstLine="0"/>
            </w:pPr>
            <w:r>
              <w:t>President's Day*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40C4AEF5" w14:textId="77777777" w:rsidR="00A91A53" w:rsidRDefault="004425B5">
            <w:pPr>
              <w:spacing w:after="0" w:line="259" w:lineRule="auto"/>
              <w:ind w:left="182" w:right="0" w:firstLine="0"/>
            </w:pPr>
            <w:r>
              <w:t>Independence Day*</w:t>
            </w:r>
          </w:p>
        </w:tc>
      </w:tr>
      <w:tr w:rsidR="00A91A53" w14:paraId="2083256F" w14:textId="77777777">
        <w:trPr>
          <w:trHeight w:val="255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3693FF13" w14:textId="77777777" w:rsidR="00A91A53" w:rsidRDefault="004425B5">
            <w:pPr>
              <w:spacing w:after="0" w:line="259" w:lineRule="auto"/>
              <w:ind w:left="14" w:right="0" w:firstLine="0"/>
            </w:pPr>
            <w:r>
              <w:t>Town Meeting Day **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66AD46D4" w14:textId="77777777" w:rsidR="00A91A53" w:rsidRDefault="004425B5">
            <w:pPr>
              <w:spacing w:after="0" w:line="259" w:lineRule="auto"/>
              <w:ind w:left="178" w:right="0" w:firstLine="0"/>
            </w:pPr>
            <w:r>
              <w:t>Labor Day*</w:t>
            </w:r>
          </w:p>
        </w:tc>
      </w:tr>
    </w:tbl>
    <w:p w14:paraId="623FD4CF" w14:textId="77777777" w:rsidR="00A91A53" w:rsidRDefault="004425B5">
      <w:pPr>
        <w:ind w:left="749" w:right="0"/>
      </w:pPr>
      <w:r>
        <w:t>Columbus Day*</w:t>
      </w:r>
    </w:p>
    <w:p w14:paraId="45D3FFF6" w14:textId="77777777" w:rsidR="00A91A53" w:rsidRDefault="004425B5">
      <w:pPr>
        <w:ind w:left="749" w:right="0"/>
      </w:pPr>
      <w:r>
        <w:t xml:space="preserve">Veterans Day* </w:t>
      </w:r>
      <w:r>
        <w:rPr>
          <w:noProof/>
        </w:rPr>
        <w:drawing>
          <wp:inline distT="0" distB="0" distL="0" distR="0" wp14:anchorId="4B8B7C25" wp14:editId="4126819D">
            <wp:extent cx="18288" cy="6098"/>
            <wp:effectExtent l="0" t="0" r="0" b="0"/>
            <wp:docPr id="4341" name="Picture 4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" name="Picture 43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F5662" w14:textId="77777777" w:rsidR="00A91A53" w:rsidRDefault="004425B5">
      <w:pPr>
        <w:ind w:left="749" w:right="0"/>
      </w:pPr>
      <w:r>
        <w:t>Thanksgiving</w:t>
      </w:r>
    </w:p>
    <w:p w14:paraId="7471DB85" w14:textId="77777777" w:rsidR="00A91A53" w:rsidRDefault="004425B5">
      <w:pPr>
        <w:ind w:left="749" w:right="0"/>
      </w:pPr>
      <w:r>
        <w:t>Day after Thanksgiving Day</w:t>
      </w:r>
    </w:p>
    <w:p w14:paraId="4EFF6923" w14:textId="77777777" w:rsidR="00A91A53" w:rsidRDefault="004425B5">
      <w:pPr>
        <w:spacing w:after="298"/>
        <w:ind w:left="749" w:right="0"/>
      </w:pPr>
      <w:r>
        <w:t>Wassail Celebration ** **</w:t>
      </w:r>
    </w:p>
    <w:p w14:paraId="37714C3E" w14:textId="77777777" w:rsidR="00A91A53" w:rsidRDefault="004425B5">
      <w:pPr>
        <w:ind w:left="1209" w:right="0" w:hanging="470"/>
      </w:pPr>
      <w:r>
        <w:t>* Bags will only be placed on the Post Office meters on Holidays that the Post Offlce is closed.</w:t>
      </w:r>
    </w:p>
    <w:p w14:paraId="1086A8EA" w14:textId="77777777" w:rsidR="00A91A53" w:rsidRDefault="004425B5">
      <w:pPr>
        <w:ind w:left="749" w:right="0"/>
      </w:pPr>
      <w:r>
        <w:t>** Bags will be placed around the Village Green only to provide free parking for</w:t>
      </w:r>
    </w:p>
    <w:p w14:paraId="190AC9F0" w14:textId="77777777" w:rsidR="00A91A53" w:rsidRDefault="004425B5">
      <w:pPr>
        <w:ind w:left="1229" w:right="0"/>
      </w:pPr>
      <w:r>
        <w:t>voters.</w:t>
      </w:r>
    </w:p>
    <w:p w14:paraId="4DF1C71E" w14:textId="77777777" w:rsidR="00A91A53" w:rsidRDefault="004425B5">
      <w:pPr>
        <w:ind w:left="749" w:right="0"/>
      </w:pPr>
      <w:r>
        <w:t>*** Bags will be placed on meters on the Memorial parade day only</w:t>
      </w:r>
    </w:p>
    <w:p w14:paraId="4F7095F3" w14:textId="77777777" w:rsidR="00A91A53" w:rsidRDefault="004425B5">
      <w:pPr>
        <w:spacing w:after="527"/>
        <w:ind w:left="1205" w:right="0" w:hanging="466"/>
      </w:pPr>
      <w:r>
        <w:lastRenderedPageBreak/>
        <w:t>*** *Bags will be placed on all meters except on the street known as The Green, west of Elm Street.</w:t>
      </w:r>
    </w:p>
    <w:p w14:paraId="2D357321" w14:textId="77777777" w:rsidR="00A91A53" w:rsidRDefault="004425B5">
      <w:pPr>
        <w:spacing w:after="0" w:line="259" w:lineRule="auto"/>
        <w:ind w:left="739" w:right="0" w:firstLine="0"/>
      </w:pPr>
      <w:r>
        <w:rPr>
          <w:u w:val="single" w:color="000000"/>
        </w:rPr>
        <w:t>History:</w:t>
      </w:r>
      <w:r>
        <w:rPr>
          <w:noProof/>
        </w:rPr>
        <w:drawing>
          <wp:inline distT="0" distB="0" distL="0" distR="0" wp14:anchorId="7D474CA2" wp14:editId="3353D292">
            <wp:extent cx="3048" cy="3049"/>
            <wp:effectExtent l="0" t="0" r="0" b="0"/>
            <wp:docPr id="4342" name="Picture 4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" name="Picture 43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E8962" w14:textId="77777777" w:rsidR="00A91A53" w:rsidRDefault="004425B5">
      <w:pPr>
        <w:ind w:left="739" w:right="0" w:firstLine="720"/>
      </w:pPr>
      <w:r>
        <w:t>2018 Amendment to the 2016 compilation establishes the parking spaces defined in {8101 subsection (z)(2) as "fifteen minutes".</w:t>
      </w:r>
    </w:p>
    <w:p w14:paraId="17B03B1B" w14:textId="748C5AD6" w:rsidR="00A91A53" w:rsidRDefault="004425B5" w:rsidP="00153E2F">
      <w:pPr>
        <w:spacing w:after="3560"/>
        <w:ind w:left="739" w:right="0" w:firstLine="720"/>
      </w:pPr>
      <w:r>
        <w:t xml:space="preserve">2018 Amendment to the 2016 compilation establishes all meter charges as "$1.00 per </w:t>
      </w:r>
      <w:r w:rsidR="00153E2F">
        <w:t>hour.”</w:t>
      </w:r>
    </w:p>
    <w:p w14:paraId="70481D6B" w14:textId="2F0BCC9A" w:rsidR="00153E2F" w:rsidRDefault="00153E2F" w:rsidP="00153E2F">
      <w:pPr>
        <w:spacing w:after="3560"/>
        <w:ind w:right="0"/>
      </w:pPr>
      <w:r>
        <w:t xml:space="preserve">2024 Amendment to change parking meter time from 10am to 4pm to 10am to 5PM and </w:t>
      </w:r>
      <w:r w:rsidR="00365CE4">
        <w:t xml:space="preserve">change unlimited parking times to 4 hours. </w:t>
      </w:r>
    </w:p>
    <w:p w14:paraId="5F1A13C5" w14:textId="77777777" w:rsidR="00153E2F" w:rsidRDefault="00153E2F" w:rsidP="00153E2F">
      <w:pPr>
        <w:spacing w:after="3560"/>
        <w:ind w:left="739" w:right="0" w:firstLine="720"/>
      </w:pPr>
    </w:p>
    <w:p w14:paraId="5ED84031" w14:textId="77777777" w:rsidR="00A91A53" w:rsidRDefault="00A91A53">
      <w:pPr>
        <w:sectPr w:rsidR="00A91A53">
          <w:footerReference w:type="even" r:id="rId11"/>
          <w:footerReference w:type="default" r:id="rId12"/>
          <w:footerReference w:type="first" r:id="rId13"/>
          <w:pgSz w:w="12240" w:h="15840"/>
          <w:pgMar w:top="1621" w:right="1627" w:bottom="1013" w:left="1282" w:header="720" w:footer="859" w:gutter="0"/>
          <w:cols w:space="720"/>
        </w:sectPr>
      </w:pPr>
    </w:p>
    <w:p w14:paraId="7F3A887B" w14:textId="3378F560" w:rsidR="00A91A53" w:rsidRDefault="00A91A53" w:rsidP="00153E2F">
      <w:pPr>
        <w:spacing w:after="6400" w:line="259" w:lineRule="auto"/>
        <w:ind w:left="763" w:right="0" w:firstLine="0"/>
      </w:pPr>
    </w:p>
    <w:sectPr w:rsidR="00A91A53">
      <w:footerReference w:type="even" r:id="rId14"/>
      <w:footerReference w:type="default" r:id="rId15"/>
      <w:footerReference w:type="first" r:id="rId16"/>
      <w:pgSz w:w="12240" w:h="15840"/>
      <w:pgMar w:top="1440" w:right="2098" w:bottom="1440" w:left="1296" w:header="72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5C960" w14:textId="77777777" w:rsidR="00576964" w:rsidRDefault="00576964">
      <w:pPr>
        <w:spacing w:after="0" w:line="240" w:lineRule="auto"/>
      </w:pPr>
      <w:r>
        <w:separator/>
      </w:r>
    </w:p>
  </w:endnote>
  <w:endnote w:type="continuationSeparator" w:id="0">
    <w:p w14:paraId="53DD02A3" w14:textId="77777777" w:rsidR="00576964" w:rsidRDefault="0057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DB10" w14:textId="77777777" w:rsidR="00A91A53" w:rsidRDefault="004425B5">
    <w:pPr>
      <w:tabs>
        <w:tab w:val="center" w:pos="2642"/>
      </w:tabs>
      <w:spacing w:after="5" w:line="259" w:lineRule="auto"/>
      <w:ind w:left="0" w:right="0" w:firstLine="0"/>
    </w:pPr>
    <w:r>
      <w:rPr>
        <w:sz w:val="18"/>
      </w:rPr>
      <w:t xml:space="preserve">Resolution </w:t>
    </w:r>
    <w:r>
      <w:rPr>
        <w:sz w:val="18"/>
      </w:rPr>
      <w:tab/>
      <w:t>Limits within Metered Parking</w:t>
    </w:r>
  </w:p>
  <w:p w14:paraId="24B9CD74" w14:textId="77777777" w:rsidR="00A91A53" w:rsidRDefault="004425B5">
    <w:pPr>
      <w:tabs>
        <w:tab w:val="right" w:pos="9331"/>
      </w:tabs>
      <w:spacing w:after="0" w:line="259" w:lineRule="auto"/>
      <w:ind w:left="0" w:right="-38" w:firstLine="0"/>
    </w:pPr>
    <w:r>
      <w:rPr>
        <w:sz w:val="18"/>
      </w:rPr>
      <w:t>Zones 04142018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B7ABE" w14:textId="77777777" w:rsidR="00A91A53" w:rsidRDefault="004425B5">
    <w:pPr>
      <w:tabs>
        <w:tab w:val="center" w:pos="2642"/>
      </w:tabs>
      <w:spacing w:after="5" w:line="259" w:lineRule="auto"/>
      <w:ind w:left="0" w:right="0" w:firstLine="0"/>
    </w:pPr>
    <w:r>
      <w:rPr>
        <w:sz w:val="18"/>
      </w:rPr>
      <w:t xml:space="preserve">Resolution </w:t>
    </w:r>
    <w:r>
      <w:rPr>
        <w:sz w:val="18"/>
      </w:rPr>
      <w:tab/>
      <w:t>Limits within Metered Parking</w:t>
    </w:r>
  </w:p>
  <w:p w14:paraId="2A20B99F" w14:textId="77777777" w:rsidR="00A91A53" w:rsidRDefault="004425B5">
    <w:pPr>
      <w:tabs>
        <w:tab w:val="right" w:pos="9331"/>
      </w:tabs>
      <w:spacing w:after="0" w:line="259" w:lineRule="auto"/>
      <w:ind w:left="0" w:right="-38" w:firstLine="0"/>
    </w:pPr>
    <w:r>
      <w:rPr>
        <w:sz w:val="18"/>
      </w:rPr>
      <w:t>Zones 04142018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BB1C" w14:textId="77777777" w:rsidR="00A91A53" w:rsidRDefault="004425B5">
    <w:pPr>
      <w:tabs>
        <w:tab w:val="center" w:pos="2642"/>
      </w:tabs>
      <w:spacing w:after="5" w:line="259" w:lineRule="auto"/>
      <w:ind w:left="0" w:right="0" w:firstLine="0"/>
    </w:pPr>
    <w:r>
      <w:rPr>
        <w:sz w:val="18"/>
      </w:rPr>
      <w:t xml:space="preserve">Resolution </w:t>
    </w:r>
    <w:r>
      <w:rPr>
        <w:sz w:val="18"/>
      </w:rPr>
      <w:tab/>
      <w:t>Limits within Metered Parking</w:t>
    </w:r>
  </w:p>
  <w:p w14:paraId="7956E414" w14:textId="77777777" w:rsidR="00A91A53" w:rsidRDefault="004425B5">
    <w:pPr>
      <w:tabs>
        <w:tab w:val="right" w:pos="9331"/>
      </w:tabs>
      <w:spacing w:after="0" w:line="259" w:lineRule="auto"/>
      <w:ind w:left="0" w:right="-38" w:firstLine="0"/>
    </w:pPr>
    <w:r>
      <w:rPr>
        <w:sz w:val="18"/>
      </w:rPr>
      <w:t>Zones 04142018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346AF" w14:textId="77777777" w:rsidR="00A91A53" w:rsidRDefault="004425B5">
    <w:pPr>
      <w:spacing w:after="0" w:line="259" w:lineRule="auto"/>
      <w:ind w:left="0" w:right="-5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4023B" w14:textId="77777777" w:rsidR="00A91A53" w:rsidRDefault="004425B5">
    <w:pPr>
      <w:spacing w:after="0" w:line="259" w:lineRule="auto"/>
      <w:ind w:left="0" w:right="-5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4C46" w14:textId="77777777" w:rsidR="00A91A53" w:rsidRDefault="004425B5">
    <w:pPr>
      <w:spacing w:after="0" w:line="259" w:lineRule="auto"/>
      <w:ind w:left="0" w:right="-5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B3FBF" w14:textId="77777777" w:rsidR="00576964" w:rsidRDefault="00576964">
      <w:pPr>
        <w:spacing w:after="0" w:line="240" w:lineRule="auto"/>
      </w:pPr>
      <w:r>
        <w:separator/>
      </w:r>
    </w:p>
  </w:footnote>
  <w:footnote w:type="continuationSeparator" w:id="0">
    <w:p w14:paraId="5252B9EB" w14:textId="77777777" w:rsidR="00576964" w:rsidRDefault="0057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2044"/>
    <w:multiLevelType w:val="hybridMultilevel"/>
    <w:tmpl w:val="01CE8596"/>
    <w:lvl w:ilvl="0" w:tplc="620867E6">
      <w:start w:val="6"/>
      <w:numFmt w:val="upp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4475D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94AC5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0AF53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C2D58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9A670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E41ED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964ED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4449D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51FC7"/>
    <w:multiLevelType w:val="hybridMultilevel"/>
    <w:tmpl w:val="9DB25C2C"/>
    <w:lvl w:ilvl="0" w:tplc="59ACA0BA">
      <w:start w:val="3"/>
      <w:numFmt w:val="upp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3084FC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BE4F9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18B6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3BC2C9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E6E610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A20FE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8699E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509BF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ED2925"/>
    <w:multiLevelType w:val="hybridMultilevel"/>
    <w:tmpl w:val="4B381C8A"/>
    <w:lvl w:ilvl="0" w:tplc="2168F91C">
      <w:start w:val="1"/>
      <w:numFmt w:val="upperLetter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F25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CFC1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60D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6497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AF65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487D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27D7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A48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5319880">
    <w:abstractNumId w:val="2"/>
  </w:num>
  <w:num w:numId="2" w16cid:durableId="2000427189">
    <w:abstractNumId w:val="1"/>
  </w:num>
  <w:num w:numId="3" w16cid:durableId="200208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53"/>
    <w:rsid w:val="000C0F91"/>
    <w:rsid w:val="00113F46"/>
    <w:rsid w:val="00123776"/>
    <w:rsid w:val="00125F37"/>
    <w:rsid w:val="00153E2F"/>
    <w:rsid w:val="00336DEF"/>
    <w:rsid w:val="00365CE4"/>
    <w:rsid w:val="004425B5"/>
    <w:rsid w:val="00576964"/>
    <w:rsid w:val="00597AD2"/>
    <w:rsid w:val="005A2E72"/>
    <w:rsid w:val="007208DB"/>
    <w:rsid w:val="007B4A22"/>
    <w:rsid w:val="00844E79"/>
    <w:rsid w:val="00887068"/>
    <w:rsid w:val="00920E1F"/>
    <w:rsid w:val="00A82C0C"/>
    <w:rsid w:val="00A91A53"/>
    <w:rsid w:val="00C95791"/>
    <w:rsid w:val="00CE57C6"/>
    <w:rsid w:val="00D23AE4"/>
    <w:rsid w:val="00E53856"/>
    <w:rsid w:val="00E9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6BEA"/>
  <w15:docId w15:val="{00C4DBD3-A43A-4CFF-82DD-2CA1A165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10" w:right="19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Duffy</dc:creator>
  <cp:keywords/>
  <cp:lastModifiedBy>Eric Duffy</cp:lastModifiedBy>
  <cp:revision>16</cp:revision>
  <dcterms:created xsi:type="dcterms:W3CDTF">2024-06-07T14:32:00Z</dcterms:created>
  <dcterms:modified xsi:type="dcterms:W3CDTF">2024-07-11T14:53:00Z</dcterms:modified>
</cp:coreProperties>
</file>